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8E7BB" w14:textId="77777777" w:rsidR="00AC01A7" w:rsidRPr="00AC01A7" w:rsidRDefault="00AC01A7" w:rsidP="0012748D">
      <w:pPr>
        <w:rPr>
          <w:sz w:val="20"/>
        </w:rPr>
      </w:pPr>
      <w:r w:rsidRPr="00AC01A7">
        <w:rPr>
          <w:noProof/>
          <w:sz w:val="20"/>
        </w:rPr>
        <w:drawing>
          <wp:inline distT="0" distB="0" distL="0" distR="0" wp14:anchorId="66FC6448" wp14:editId="7BA01AC2">
            <wp:extent cx="3657600" cy="371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jpg"/>
                    <pic:cNvPicPr/>
                  </pic:nvPicPr>
                  <pic:blipFill>
                    <a:blip r:embed="rId5">
                      <a:extLst>
                        <a:ext uri="{28A0092B-C50C-407E-A947-70E740481C1C}">
                          <a14:useLocalDpi xmlns:a14="http://schemas.microsoft.com/office/drawing/2010/main" val="0"/>
                        </a:ext>
                      </a:extLst>
                    </a:blip>
                    <a:stretch>
                      <a:fillRect/>
                    </a:stretch>
                  </pic:blipFill>
                  <pic:spPr>
                    <a:xfrm>
                      <a:off x="0" y="0"/>
                      <a:ext cx="3657600" cy="371475"/>
                    </a:xfrm>
                    <a:prstGeom prst="rect">
                      <a:avLst/>
                    </a:prstGeom>
                  </pic:spPr>
                </pic:pic>
              </a:graphicData>
            </a:graphic>
          </wp:inline>
        </w:drawing>
      </w:r>
    </w:p>
    <w:p w14:paraId="4ACEDAF5" w14:textId="77777777" w:rsidR="00AC01A7" w:rsidRPr="00AC01A7" w:rsidRDefault="00AC01A7" w:rsidP="0012748D">
      <w:pPr>
        <w:rPr>
          <w:sz w:val="20"/>
        </w:rPr>
      </w:pPr>
    </w:p>
    <w:p w14:paraId="7CB2C3AA" w14:textId="77777777" w:rsidR="0012748D" w:rsidRPr="009E4E3C" w:rsidRDefault="00664710" w:rsidP="0012748D">
      <w:pPr>
        <w:rPr>
          <w:b/>
          <w:sz w:val="22"/>
          <w:szCs w:val="22"/>
        </w:rPr>
      </w:pPr>
      <w:r w:rsidRPr="009E4E3C">
        <w:rPr>
          <w:b/>
          <w:sz w:val="22"/>
          <w:szCs w:val="22"/>
        </w:rPr>
        <w:t>Fitness</w:t>
      </w:r>
      <w:r w:rsidR="0012748D" w:rsidRPr="009E4E3C">
        <w:rPr>
          <w:b/>
          <w:sz w:val="22"/>
          <w:szCs w:val="22"/>
        </w:rPr>
        <w:t xml:space="preserve"> Assessment Program</w:t>
      </w:r>
    </w:p>
    <w:p w14:paraId="710948B7" w14:textId="77777777" w:rsidR="0012748D" w:rsidRPr="009E4E3C" w:rsidRDefault="0012748D" w:rsidP="0012748D">
      <w:pPr>
        <w:rPr>
          <w:sz w:val="22"/>
          <w:szCs w:val="22"/>
        </w:rPr>
      </w:pPr>
    </w:p>
    <w:p w14:paraId="0C378D58" w14:textId="5358078B" w:rsidR="0012748D" w:rsidRDefault="009E4E3C" w:rsidP="00AC01A7">
      <w:pPr>
        <w:rPr>
          <w:sz w:val="22"/>
          <w:szCs w:val="22"/>
        </w:rPr>
      </w:pPr>
      <w:r>
        <w:rPr>
          <w:sz w:val="22"/>
          <w:szCs w:val="22"/>
        </w:rPr>
        <w:t>Prior to any testing,</w:t>
      </w:r>
      <w:r w:rsidR="0012748D" w:rsidRPr="009E4E3C">
        <w:rPr>
          <w:sz w:val="22"/>
          <w:szCs w:val="22"/>
        </w:rPr>
        <w:t xml:space="preserve"> you will be asked to complete a</w:t>
      </w:r>
      <w:r>
        <w:rPr>
          <w:sz w:val="22"/>
          <w:szCs w:val="22"/>
        </w:rPr>
        <w:t xml:space="preserve"> health screening survey</w:t>
      </w:r>
      <w:r w:rsidR="006A23A9">
        <w:rPr>
          <w:sz w:val="22"/>
          <w:szCs w:val="22"/>
        </w:rPr>
        <w:t xml:space="preserve"> (American College of Sports Medicine)</w:t>
      </w:r>
      <w:r>
        <w:rPr>
          <w:sz w:val="22"/>
          <w:szCs w:val="22"/>
        </w:rPr>
        <w:t xml:space="preserve"> and</w:t>
      </w:r>
      <w:r w:rsidR="0012748D" w:rsidRPr="009E4E3C">
        <w:rPr>
          <w:sz w:val="22"/>
          <w:szCs w:val="22"/>
        </w:rPr>
        <w:t xml:space="preserve"> Physical Activity Readiness Questionnaire so we can determine if you are eligible to participate in the tests.</w:t>
      </w:r>
      <w:r w:rsidR="00EA7F2B">
        <w:rPr>
          <w:sz w:val="22"/>
          <w:szCs w:val="22"/>
        </w:rPr>
        <w:t xml:space="preserve"> You will also be asked to review a participant waiver form and sign the form if you agree to the fitness tests.</w:t>
      </w:r>
    </w:p>
    <w:p w14:paraId="4A361BFF" w14:textId="77777777" w:rsidR="009E4E3C" w:rsidRDefault="009E4E3C" w:rsidP="00AC01A7">
      <w:pPr>
        <w:rPr>
          <w:sz w:val="22"/>
          <w:szCs w:val="22"/>
        </w:rPr>
      </w:pPr>
    </w:p>
    <w:p w14:paraId="6AB89109" w14:textId="77777777" w:rsidR="0012748D" w:rsidRPr="009E4E3C" w:rsidRDefault="0012748D" w:rsidP="00AC01A7">
      <w:pPr>
        <w:pStyle w:val="ListParagraph"/>
        <w:ind w:left="360"/>
        <w:rPr>
          <w:sz w:val="22"/>
          <w:szCs w:val="22"/>
        </w:rPr>
      </w:pPr>
    </w:p>
    <w:p w14:paraId="12AED98B" w14:textId="77777777" w:rsidR="0012748D" w:rsidRPr="009E4E3C" w:rsidRDefault="0012748D" w:rsidP="00AC01A7">
      <w:pPr>
        <w:rPr>
          <w:sz w:val="22"/>
          <w:szCs w:val="22"/>
        </w:rPr>
      </w:pPr>
      <w:r w:rsidRPr="009E4E3C">
        <w:rPr>
          <w:sz w:val="22"/>
          <w:szCs w:val="22"/>
        </w:rPr>
        <w:fldChar w:fldCharType="begin">
          <w:ffData>
            <w:name w:val="Check3"/>
            <w:enabled/>
            <w:calcOnExit w:val="0"/>
            <w:checkBox>
              <w:sizeAuto/>
              <w:default w:val="0"/>
            </w:checkBox>
          </w:ffData>
        </w:fldChar>
      </w:r>
      <w:bookmarkStart w:id="0" w:name="Check3"/>
      <w:r w:rsidRPr="009E4E3C">
        <w:rPr>
          <w:sz w:val="22"/>
          <w:szCs w:val="22"/>
        </w:rPr>
        <w:instrText xml:space="preserve"> FORMCHECKBOX </w:instrText>
      </w:r>
      <w:r w:rsidR="00000000">
        <w:rPr>
          <w:sz w:val="22"/>
          <w:szCs w:val="22"/>
        </w:rPr>
      </w:r>
      <w:r w:rsidR="00000000">
        <w:rPr>
          <w:sz w:val="22"/>
          <w:szCs w:val="22"/>
        </w:rPr>
        <w:fldChar w:fldCharType="separate"/>
      </w:r>
      <w:r w:rsidRPr="009E4E3C">
        <w:rPr>
          <w:sz w:val="22"/>
          <w:szCs w:val="22"/>
        </w:rPr>
        <w:fldChar w:fldCharType="end"/>
      </w:r>
      <w:bookmarkEnd w:id="0"/>
      <w:r w:rsidRPr="009E4E3C">
        <w:rPr>
          <w:sz w:val="22"/>
          <w:szCs w:val="22"/>
        </w:rPr>
        <w:t xml:space="preserve"> Sub-Maximal Treadmill </w:t>
      </w:r>
      <w:r w:rsidR="00B43BE0" w:rsidRPr="009E4E3C">
        <w:rPr>
          <w:sz w:val="22"/>
          <w:szCs w:val="22"/>
        </w:rPr>
        <w:t xml:space="preserve">or Cycle </w:t>
      </w:r>
      <w:r w:rsidRPr="009E4E3C">
        <w:rPr>
          <w:sz w:val="22"/>
          <w:szCs w:val="22"/>
        </w:rPr>
        <w:t>Test:</w:t>
      </w:r>
    </w:p>
    <w:p w14:paraId="2A1218CE" w14:textId="40259242" w:rsidR="007221AD" w:rsidRDefault="007221AD" w:rsidP="00AC01A7">
      <w:pPr>
        <w:pStyle w:val="ListParagraph"/>
        <w:numPr>
          <w:ilvl w:val="0"/>
          <w:numId w:val="1"/>
        </w:numPr>
        <w:ind w:left="720"/>
        <w:rPr>
          <w:sz w:val="22"/>
          <w:szCs w:val="22"/>
        </w:rPr>
      </w:pPr>
      <w:r>
        <w:rPr>
          <w:sz w:val="22"/>
          <w:szCs w:val="22"/>
        </w:rPr>
        <w:t xml:space="preserve">The purpose of this test is to determine your fitness measures </w:t>
      </w:r>
      <w:r w:rsidR="00527513">
        <w:rPr>
          <w:sz w:val="22"/>
          <w:szCs w:val="22"/>
        </w:rPr>
        <w:t>at a submaximal effort. This can be useful for determining your race pace, for example.</w:t>
      </w:r>
    </w:p>
    <w:p w14:paraId="124A53D7" w14:textId="77777777" w:rsidR="00D9140B" w:rsidRDefault="00D9140B" w:rsidP="00AC01A7">
      <w:pPr>
        <w:pStyle w:val="ListParagraph"/>
        <w:numPr>
          <w:ilvl w:val="0"/>
          <w:numId w:val="1"/>
        </w:numPr>
        <w:ind w:left="720"/>
        <w:rPr>
          <w:sz w:val="22"/>
          <w:szCs w:val="22"/>
        </w:rPr>
      </w:pPr>
      <w:r>
        <w:rPr>
          <w:sz w:val="22"/>
          <w:szCs w:val="22"/>
        </w:rPr>
        <w:t>You can have the option of including physiological and/or biomechanical measures taken during a submaximal effort.</w:t>
      </w:r>
    </w:p>
    <w:p w14:paraId="5F40689C" w14:textId="77777777" w:rsidR="006A23A9" w:rsidRDefault="00D9140B" w:rsidP="006A23A9">
      <w:pPr>
        <w:pStyle w:val="ListParagraph"/>
        <w:numPr>
          <w:ilvl w:val="1"/>
          <w:numId w:val="1"/>
        </w:numPr>
        <w:ind w:left="1440"/>
        <w:rPr>
          <w:sz w:val="22"/>
          <w:szCs w:val="22"/>
        </w:rPr>
      </w:pPr>
      <w:r>
        <w:rPr>
          <w:sz w:val="22"/>
          <w:szCs w:val="22"/>
        </w:rPr>
        <w:t xml:space="preserve">Physiological: </w:t>
      </w:r>
    </w:p>
    <w:p w14:paraId="58DC5B52" w14:textId="41EA9419" w:rsidR="0012748D" w:rsidRPr="006A23A9" w:rsidRDefault="00527513" w:rsidP="006A23A9">
      <w:pPr>
        <w:pStyle w:val="ListParagraph"/>
        <w:numPr>
          <w:ilvl w:val="2"/>
          <w:numId w:val="1"/>
        </w:numPr>
        <w:ind w:left="1980" w:hanging="270"/>
        <w:rPr>
          <w:sz w:val="22"/>
          <w:szCs w:val="22"/>
        </w:rPr>
      </w:pPr>
      <w:r w:rsidRPr="006A23A9">
        <w:rPr>
          <w:sz w:val="22"/>
          <w:szCs w:val="22"/>
        </w:rPr>
        <w:t>During th</w:t>
      </w:r>
      <w:r w:rsidR="00D9140B" w:rsidRPr="006A23A9">
        <w:rPr>
          <w:sz w:val="22"/>
          <w:szCs w:val="22"/>
        </w:rPr>
        <w:t>e</w:t>
      </w:r>
      <w:r w:rsidRPr="006A23A9">
        <w:rPr>
          <w:sz w:val="22"/>
          <w:szCs w:val="22"/>
        </w:rPr>
        <w:t xml:space="preserve"> test</w:t>
      </w:r>
      <w:r w:rsidR="0012748D" w:rsidRPr="006A23A9">
        <w:rPr>
          <w:sz w:val="22"/>
          <w:szCs w:val="22"/>
        </w:rPr>
        <w:t xml:space="preserve">, you will be asked to wear a heart rate monitor and a breathing mask/mouthpiece – this will allow us to measure how much air you breathe in and out. We will then be able to determine how much oxygen you use while running. </w:t>
      </w:r>
    </w:p>
    <w:p w14:paraId="38915B03" w14:textId="77777777" w:rsidR="006A23A9" w:rsidRDefault="00D9140B" w:rsidP="006A23A9">
      <w:pPr>
        <w:pStyle w:val="ListParagraph"/>
        <w:numPr>
          <w:ilvl w:val="1"/>
          <w:numId w:val="1"/>
        </w:numPr>
        <w:ind w:left="1440"/>
        <w:rPr>
          <w:sz w:val="22"/>
          <w:szCs w:val="22"/>
        </w:rPr>
      </w:pPr>
      <w:r>
        <w:rPr>
          <w:sz w:val="22"/>
          <w:szCs w:val="22"/>
        </w:rPr>
        <w:t>Biomechanical:</w:t>
      </w:r>
    </w:p>
    <w:p w14:paraId="18F92F28" w14:textId="74994FA5" w:rsidR="00D9140B" w:rsidRPr="006A23A9" w:rsidRDefault="00D9140B" w:rsidP="006A23A9">
      <w:pPr>
        <w:pStyle w:val="ListParagraph"/>
        <w:numPr>
          <w:ilvl w:val="2"/>
          <w:numId w:val="1"/>
        </w:numPr>
        <w:ind w:left="1980" w:hanging="270"/>
        <w:rPr>
          <w:sz w:val="22"/>
          <w:szCs w:val="22"/>
        </w:rPr>
      </w:pPr>
      <w:r w:rsidRPr="006A23A9">
        <w:rPr>
          <w:sz w:val="22"/>
          <w:szCs w:val="22"/>
        </w:rPr>
        <w:t>During the test, you may be fit with markers and/or sensors to measure your movements and/or muscle activity during a submaximal effort.</w:t>
      </w:r>
    </w:p>
    <w:p w14:paraId="18A850FA" w14:textId="16391F74" w:rsidR="0012748D" w:rsidRPr="009E4E3C" w:rsidRDefault="0012748D" w:rsidP="00AC01A7">
      <w:pPr>
        <w:pStyle w:val="ListParagraph"/>
        <w:numPr>
          <w:ilvl w:val="0"/>
          <w:numId w:val="1"/>
        </w:numPr>
        <w:ind w:left="720"/>
        <w:rPr>
          <w:sz w:val="22"/>
          <w:szCs w:val="22"/>
        </w:rPr>
      </w:pPr>
      <w:r w:rsidRPr="009E4E3C">
        <w:rPr>
          <w:sz w:val="22"/>
          <w:szCs w:val="22"/>
        </w:rPr>
        <w:t xml:space="preserve">This test will have you run </w:t>
      </w:r>
      <w:r w:rsidR="00B43BE0" w:rsidRPr="009E4E3C">
        <w:rPr>
          <w:sz w:val="22"/>
          <w:szCs w:val="22"/>
        </w:rPr>
        <w:t xml:space="preserve">or cycle </w:t>
      </w:r>
      <w:r w:rsidRPr="009E4E3C">
        <w:rPr>
          <w:sz w:val="22"/>
          <w:szCs w:val="22"/>
        </w:rPr>
        <w:t xml:space="preserve">at different </w:t>
      </w:r>
      <w:r w:rsidR="00B43BE0" w:rsidRPr="009E4E3C">
        <w:rPr>
          <w:sz w:val="22"/>
          <w:szCs w:val="22"/>
        </w:rPr>
        <w:t>submaximal</w:t>
      </w:r>
      <w:r w:rsidRPr="009E4E3C">
        <w:rPr>
          <w:sz w:val="22"/>
          <w:szCs w:val="22"/>
        </w:rPr>
        <w:t xml:space="preserve"> conditions ranging in different incline/decline settings</w:t>
      </w:r>
      <w:r w:rsidR="00B43BE0" w:rsidRPr="009E4E3C">
        <w:rPr>
          <w:sz w:val="22"/>
          <w:szCs w:val="22"/>
        </w:rPr>
        <w:t xml:space="preserve">, </w:t>
      </w:r>
      <w:r w:rsidRPr="009E4E3C">
        <w:rPr>
          <w:sz w:val="22"/>
          <w:szCs w:val="22"/>
        </w:rPr>
        <w:t>speeds</w:t>
      </w:r>
      <w:r w:rsidR="00B43BE0" w:rsidRPr="009E4E3C">
        <w:rPr>
          <w:sz w:val="22"/>
          <w:szCs w:val="22"/>
        </w:rPr>
        <w:t>, and/or cycling resistance</w:t>
      </w:r>
      <w:r w:rsidRPr="009E4E3C">
        <w:rPr>
          <w:sz w:val="22"/>
          <w:szCs w:val="22"/>
        </w:rPr>
        <w:t xml:space="preserve"> representative of the endurance</w:t>
      </w:r>
      <w:r w:rsidR="00B43BE0" w:rsidRPr="009E4E3C">
        <w:rPr>
          <w:sz w:val="22"/>
          <w:szCs w:val="22"/>
        </w:rPr>
        <w:t xml:space="preserve"> paces you use</w:t>
      </w:r>
      <w:r w:rsidRPr="009E4E3C">
        <w:rPr>
          <w:sz w:val="22"/>
          <w:szCs w:val="22"/>
        </w:rPr>
        <w:t xml:space="preserve">. </w:t>
      </w:r>
    </w:p>
    <w:p w14:paraId="0C3747C9" w14:textId="77777777" w:rsidR="0012748D" w:rsidRDefault="0012748D" w:rsidP="00AC01A7">
      <w:pPr>
        <w:pStyle w:val="ListParagraph"/>
        <w:numPr>
          <w:ilvl w:val="0"/>
          <w:numId w:val="1"/>
        </w:numPr>
        <w:ind w:left="720"/>
        <w:rPr>
          <w:sz w:val="22"/>
          <w:szCs w:val="22"/>
        </w:rPr>
      </w:pPr>
      <w:r w:rsidRPr="009E4E3C">
        <w:rPr>
          <w:sz w:val="22"/>
          <w:szCs w:val="22"/>
        </w:rPr>
        <w:t>Each condition will last up to 10 minutes, with the adequate time in between to allow rest and recovery prior to the next test. The total time for this test will be about 1.5 hours</w:t>
      </w:r>
      <w:r w:rsidR="009E4E3C" w:rsidRPr="009E4E3C">
        <w:rPr>
          <w:sz w:val="22"/>
          <w:szCs w:val="22"/>
        </w:rPr>
        <w:t>.</w:t>
      </w:r>
    </w:p>
    <w:p w14:paraId="3857DC5F" w14:textId="77777777" w:rsidR="007A5172" w:rsidRDefault="007A5172" w:rsidP="00AC01A7">
      <w:pPr>
        <w:pStyle w:val="ListParagraph"/>
        <w:numPr>
          <w:ilvl w:val="0"/>
          <w:numId w:val="1"/>
        </w:numPr>
        <w:ind w:left="720"/>
        <w:rPr>
          <w:sz w:val="22"/>
          <w:szCs w:val="22"/>
        </w:rPr>
      </w:pPr>
      <w:r>
        <w:rPr>
          <w:sz w:val="22"/>
          <w:szCs w:val="22"/>
        </w:rPr>
        <w:t>Risks</w:t>
      </w:r>
    </w:p>
    <w:p w14:paraId="47FDCFC5" w14:textId="65F73A28" w:rsidR="00222EE8" w:rsidRDefault="00222EE8" w:rsidP="007A5172">
      <w:pPr>
        <w:pStyle w:val="ListParagraph"/>
        <w:numPr>
          <w:ilvl w:val="1"/>
          <w:numId w:val="1"/>
        </w:numPr>
        <w:ind w:left="1440"/>
        <w:rPr>
          <w:sz w:val="22"/>
          <w:szCs w:val="22"/>
        </w:rPr>
      </w:pPr>
      <w:r>
        <w:rPr>
          <w:sz w:val="22"/>
          <w:szCs w:val="22"/>
        </w:rPr>
        <w:t>The risk of completing this test would be similar to the risk you would have</w:t>
      </w:r>
      <w:r w:rsidR="00B94F5C">
        <w:rPr>
          <w:sz w:val="22"/>
          <w:szCs w:val="22"/>
        </w:rPr>
        <w:t xml:space="preserve"> climbing a few flights of stairs, cycling uphill for a few minutes, or</w:t>
      </w:r>
      <w:r>
        <w:rPr>
          <w:sz w:val="22"/>
          <w:szCs w:val="22"/>
        </w:rPr>
        <w:t xml:space="preserve"> going for a typical, moderate</w:t>
      </w:r>
      <w:r w:rsidR="00C71356">
        <w:rPr>
          <w:sz w:val="22"/>
          <w:szCs w:val="22"/>
        </w:rPr>
        <w:t>-</w:t>
      </w:r>
      <w:r>
        <w:rPr>
          <w:sz w:val="22"/>
          <w:szCs w:val="22"/>
        </w:rPr>
        <w:t>effort training ride</w:t>
      </w:r>
      <w:r w:rsidR="007269FB">
        <w:rPr>
          <w:sz w:val="22"/>
          <w:szCs w:val="22"/>
        </w:rPr>
        <w:t xml:space="preserve"> or training run</w:t>
      </w:r>
      <w:r>
        <w:rPr>
          <w:sz w:val="22"/>
          <w:szCs w:val="22"/>
        </w:rPr>
        <w:t>.</w:t>
      </w:r>
    </w:p>
    <w:p w14:paraId="7F7EDEB4" w14:textId="77777777" w:rsidR="007A5172" w:rsidRDefault="00222EE8" w:rsidP="006A23A9">
      <w:pPr>
        <w:pStyle w:val="ListParagraph"/>
        <w:numPr>
          <w:ilvl w:val="1"/>
          <w:numId w:val="1"/>
        </w:numPr>
        <w:ind w:left="1440"/>
        <w:rPr>
          <w:sz w:val="22"/>
          <w:szCs w:val="22"/>
        </w:rPr>
      </w:pPr>
      <w:r>
        <w:rPr>
          <w:sz w:val="22"/>
          <w:szCs w:val="22"/>
        </w:rPr>
        <w:t xml:space="preserve">The risks may involve muscle soreness. </w:t>
      </w:r>
    </w:p>
    <w:p w14:paraId="34FC3963" w14:textId="3F5A1FB3" w:rsidR="00222EE8" w:rsidRPr="009E4E3C" w:rsidRDefault="006A23A9" w:rsidP="006A23A9">
      <w:pPr>
        <w:pStyle w:val="ListParagraph"/>
        <w:numPr>
          <w:ilvl w:val="1"/>
          <w:numId w:val="1"/>
        </w:numPr>
        <w:ind w:left="1440"/>
        <w:rPr>
          <w:sz w:val="22"/>
          <w:szCs w:val="22"/>
        </w:rPr>
      </w:pPr>
      <w:r>
        <w:rPr>
          <w:sz w:val="22"/>
          <w:szCs w:val="22"/>
        </w:rPr>
        <w:t>I</w:t>
      </w:r>
      <w:r w:rsidR="00222EE8">
        <w:rPr>
          <w:sz w:val="22"/>
          <w:szCs w:val="22"/>
        </w:rPr>
        <w:t>t is important to note that this test is submaximal effort.</w:t>
      </w:r>
    </w:p>
    <w:p w14:paraId="7BF4520B" w14:textId="134CD202" w:rsidR="0059450D" w:rsidRPr="00A9625A" w:rsidRDefault="009E4E3C" w:rsidP="009D4F09">
      <w:pPr>
        <w:pStyle w:val="ListParagraph"/>
        <w:numPr>
          <w:ilvl w:val="0"/>
          <w:numId w:val="1"/>
        </w:numPr>
        <w:ind w:left="720"/>
      </w:pPr>
      <w:r w:rsidRPr="00BA21A9">
        <w:rPr>
          <w:sz w:val="22"/>
          <w:szCs w:val="22"/>
        </w:rPr>
        <w:t xml:space="preserve">Cost: </w:t>
      </w:r>
      <w:r w:rsidR="00971C4A" w:rsidRPr="00BA21A9">
        <w:rPr>
          <w:sz w:val="22"/>
          <w:szCs w:val="22"/>
        </w:rPr>
        <w:t>$100</w:t>
      </w:r>
      <w:r w:rsidR="000B00F3" w:rsidRPr="00BA21A9">
        <w:rPr>
          <w:sz w:val="22"/>
          <w:szCs w:val="22"/>
        </w:rPr>
        <w:br/>
      </w:r>
    </w:p>
    <w:sectPr w:rsidR="0059450D" w:rsidRPr="00A96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6217F"/>
    <w:multiLevelType w:val="hybridMultilevel"/>
    <w:tmpl w:val="0DB08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8401F"/>
    <w:multiLevelType w:val="hybridMultilevel"/>
    <w:tmpl w:val="4C58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40D07"/>
    <w:multiLevelType w:val="hybridMultilevel"/>
    <w:tmpl w:val="CE565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803D3"/>
    <w:multiLevelType w:val="hybridMultilevel"/>
    <w:tmpl w:val="D1ECF89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0F67805"/>
    <w:multiLevelType w:val="hybridMultilevel"/>
    <w:tmpl w:val="37ECA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000111"/>
    <w:multiLevelType w:val="multilevel"/>
    <w:tmpl w:val="123C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0C6270"/>
    <w:multiLevelType w:val="hybridMultilevel"/>
    <w:tmpl w:val="F8A6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40330"/>
    <w:multiLevelType w:val="hybridMultilevel"/>
    <w:tmpl w:val="D29653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D963D5"/>
    <w:multiLevelType w:val="hybridMultilevel"/>
    <w:tmpl w:val="7A3A7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84752">
    <w:abstractNumId w:val="7"/>
  </w:num>
  <w:num w:numId="2" w16cid:durableId="1029185293">
    <w:abstractNumId w:val="2"/>
  </w:num>
  <w:num w:numId="3" w16cid:durableId="602491962">
    <w:abstractNumId w:val="0"/>
  </w:num>
  <w:num w:numId="4" w16cid:durableId="1996254808">
    <w:abstractNumId w:val="5"/>
  </w:num>
  <w:num w:numId="5" w16cid:durableId="1073964839">
    <w:abstractNumId w:val="4"/>
  </w:num>
  <w:num w:numId="6" w16cid:durableId="209264422">
    <w:abstractNumId w:val="6"/>
  </w:num>
  <w:num w:numId="7" w16cid:durableId="593512623">
    <w:abstractNumId w:val="8"/>
  </w:num>
  <w:num w:numId="8" w16cid:durableId="1520896352">
    <w:abstractNumId w:val="1"/>
  </w:num>
  <w:num w:numId="9" w16cid:durableId="1811048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8D"/>
    <w:rsid w:val="00081E35"/>
    <w:rsid w:val="000A08DD"/>
    <w:rsid w:val="000B00F3"/>
    <w:rsid w:val="0012748D"/>
    <w:rsid w:val="001C3BD4"/>
    <w:rsid w:val="00222EE8"/>
    <w:rsid w:val="002311DE"/>
    <w:rsid w:val="00276A24"/>
    <w:rsid w:val="00277A82"/>
    <w:rsid w:val="003734C7"/>
    <w:rsid w:val="003D143C"/>
    <w:rsid w:val="00435FA9"/>
    <w:rsid w:val="0045129B"/>
    <w:rsid w:val="00481E1E"/>
    <w:rsid w:val="004C14DF"/>
    <w:rsid w:val="004E6696"/>
    <w:rsid w:val="00527513"/>
    <w:rsid w:val="0059450D"/>
    <w:rsid w:val="005A3D61"/>
    <w:rsid w:val="00664710"/>
    <w:rsid w:val="006A23A9"/>
    <w:rsid w:val="007221AD"/>
    <w:rsid w:val="00723D12"/>
    <w:rsid w:val="007269FB"/>
    <w:rsid w:val="0075146D"/>
    <w:rsid w:val="00753305"/>
    <w:rsid w:val="00762540"/>
    <w:rsid w:val="007A5172"/>
    <w:rsid w:val="008F61CA"/>
    <w:rsid w:val="00950AE9"/>
    <w:rsid w:val="009670BE"/>
    <w:rsid w:val="00971C4A"/>
    <w:rsid w:val="0099583E"/>
    <w:rsid w:val="009C79E2"/>
    <w:rsid w:val="009E4E3C"/>
    <w:rsid w:val="00A1344A"/>
    <w:rsid w:val="00A41BF9"/>
    <w:rsid w:val="00A9625A"/>
    <w:rsid w:val="00AC01A7"/>
    <w:rsid w:val="00B02150"/>
    <w:rsid w:val="00B13FEF"/>
    <w:rsid w:val="00B43BE0"/>
    <w:rsid w:val="00B735C8"/>
    <w:rsid w:val="00B824E0"/>
    <w:rsid w:val="00B94F5C"/>
    <w:rsid w:val="00BA21A9"/>
    <w:rsid w:val="00BF4512"/>
    <w:rsid w:val="00C06444"/>
    <w:rsid w:val="00C10DE6"/>
    <w:rsid w:val="00C23E1A"/>
    <w:rsid w:val="00C44310"/>
    <w:rsid w:val="00C454C8"/>
    <w:rsid w:val="00C62315"/>
    <w:rsid w:val="00C71356"/>
    <w:rsid w:val="00CA3F05"/>
    <w:rsid w:val="00D46C0E"/>
    <w:rsid w:val="00D9140B"/>
    <w:rsid w:val="00DC200E"/>
    <w:rsid w:val="00DE0F2A"/>
    <w:rsid w:val="00E36D23"/>
    <w:rsid w:val="00EA7F2B"/>
    <w:rsid w:val="00EB2DA5"/>
    <w:rsid w:val="00F93D05"/>
    <w:rsid w:val="00FC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8DE1"/>
  <w15:docId w15:val="{994B370C-0934-450D-A0BC-889AF61E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4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48D"/>
    <w:pPr>
      <w:ind w:left="720"/>
      <w:contextualSpacing/>
    </w:pPr>
  </w:style>
  <w:style w:type="paragraph" w:styleId="BalloonText">
    <w:name w:val="Balloon Text"/>
    <w:basedOn w:val="Normal"/>
    <w:link w:val="BalloonTextChar"/>
    <w:uiPriority w:val="99"/>
    <w:semiHidden/>
    <w:unhideWhenUsed/>
    <w:rsid w:val="00AC01A7"/>
    <w:rPr>
      <w:rFonts w:ascii="Tahoma" w:hAnsi="Tahoma" w:cs="Tahoma"/>
      <w:sz w:val="16"/>
      <w:szCs w:val="16"/>
    </w:rPr>
  </w:style>
  <w:style w:type="character" w:customStyle="1" w:styleId="BalloonTextChar">
    <w:name w:val="Balloon Text Char"/>
    <w:basedOn w:val="DefaultParagraphFont"/>
    <w:link w:val="BalloonText"/>
    <w:uiPriority w:val="99"/>
    <w:semiHidden/>
    <w:rsid w:val="00AC01A7"/>
    <w:rPr>
      <w:rFonts w:ascii="Tahoma" w:eastAsia="Times New Roman" w:hAnsi="Tahoma" w:cs="Tahoma"/>
      <w:sz w:val="16"/>
      <w:szCs w:val="16"/>
    </w:rPr>
  </w:style>
  <w:style w:type="table" w:styleId="TableGrid">
    <w:name w:val="Table Grid"/>
    <w:basedOn w:val="TableNormal"/>
    <w:uiPriority w:val="39"/>
    <w:rsid w:val="005A3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2150"/>
    <w:pPr>
      <w:spacing w:before="100" w:beforeAutospacing="1" w:after="100" w:afterAutospacing="1"/>
    </w:pPr>
  </w:style>
  <w:style w:type="character" w:styleId="CommentReference">
    <w:name w:val="annotation reference"/>
    <w:basedOn w:val="DefaultParagraphFont"/>
    <w:uiPriority w:val="99"/>
    <w:semiHidden/>
    <w:unhideWhenUsed/>
    <w:rsid w:val="00A41BF9"/>
    <w:rPr>
      <w:sz w:val="16"/>
      <w:szCs w:val="16"/>
    </w:rPr>
  </w:style>
  <w:style w:type="paragraph" w:styleId="CommentText">
    <w:name w:val="annotation text"/>
    <w:basedOn w:val="Normal"/>
    <w:link w:val="CommentTextChar"/>
    <w:uiPriority w:val="99"/>
    <w:unhideWhenUsed/>
    <w:rsid w:val="00A41BF9"/>
    <w:rPr>
      <w:sz w:val="20"/>
      <w:szCs w:val="20"/>
    </w:rPr>
  </w:style>
  <w:style w:type="character" w:customStyle="1" w:styleId="CommentTextChar">
    <w:name w:val="Comment Text Char"/>
    <w:basedOn w:val="DefaultParagraphFont"/>
    <w:link w:val="CommentText"/>
    <w:uiPriority w:val="99"/>
    <w:rsid w:val="00A41B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1BF9"/>
    <w:rPr>
      <w:b/>
      <w:bCs/>
    </w:rPr>
  </w:style>
  <w:style w:type="character" w:customStyle="1" w:styleId="CommentSubjectChar">
    <w:name w:val="Comment Subject Char"/>
    <w:basedOn w:val="CommentTextChar"/>
    <w:link w:val="CommentSubject"/>
    <w:uiPriority w:val="99"/>
    <w:semiHidden/>
    <w:rsid w:val="00A41BF9"/>
    <w:rPr>
      <w:rFonts w:ascii="Times New Roman" w:eastAsia="Times New Roman" w:hAnsi="Times New Roman" w:cs="Times New Roman"/>
      <w:b/>
      <w:bCs/>
      <w:sz w:val="20"/>
      <w:szCs w:val="20"/>
    </w:rPr>
  </w:style>
  <w:style w:type="paragraph" w:styleId="Revision">
    <w:name w:val="Revision"/>
    <w:hidden/>
    <w:uiPriority w:val="99"/>
    <w:semiHidden/>
    <w:rsid w:val="00A41BF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26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Nevada, Las Vegas</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4</cp:revision>
  <dcterms:created xsi:type="dcterms:W3CDTF">2024-06-04T02:37:00Z</dcterms:created>
  <dcterms:modified xsi:type="dcterms:W3CDTF">2024-06-07T14:25:00Z</dcterms:modified>
</cp:coreProperties>
</file>