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68" w:rsidRDefault="00700968" w:rsidP="00700968">
      <w:pPr>
        <w:jc w:val="center"/>
        <w:rPr>
          <w:sz w:val="36"/>
        </w:rPr>
      </w:pPr>
      <w:r>
        <w:rPr>
          <w:sz w:val="36"/>
        </w:rPr>
        <w:t>Biomechanics</w:t>
      </w:r>
    </w:p>
    <w:p w:rsidR="00700968" w:rsidRDefault="00700968" w:rsidP="00700968"/>
    <w:p w:rsidR="00700968" w:rsidRDefault="00DC4C9E" w:rsidP="00700968">
      <w:r>
        <w:rPr>
          <w:noProof/>
        </w:rPr>
        <w:pict>
          <v:line id="_x0000_s1026" style="position:absolute;z-index:251660288" from="0,4.4pt" to="618pt,4.4pt" o:allowincell="f" strokeweight="2.25pt"/>
        </w:pict>
      </w:r>
    </w:p>
    <w:p w:rsidR="00700968" w:rsidRDefault="00700968" w:rsidP="00700968"/>
    <w:p w:rsidR="00700968" w:rsidRPr="005D2956" w:rsidRDefault="00700968" w:rsidP="00700968">
      <w:pPr>
        <w:rPr>
          <w:b/>
          <w:sz w:val="24"/>
          <w:szCs w:val="24"/>
        </w:rPr>
      </w:pPr>
      <w:r w:rsidRPr="005D2956">
        <w:rPr>
          <w:b/>
          <w:sz w:val="24"/>
          <w:szCs w:val="24"/>
        </w:rPr>
        <w:t xml:space="preserve">Define the following terms and provide equations </w:t>
      </w:r>
      <w:r>
        <w:rPr>
          <w:b/>
          <w:sz w:val="24"/>
          <w:szCs w:val="24"/>
        </w:rPr>
        <w:t xml:space="preserve">and units </w:t>
      </w:r>
      <w:r w:rsidRPr="005D2956">
        <w:rPr>
          <w:b/>
          <w:sz w:val="24"/>
          <w:szCs w:val="24"/>
        </w:rPr>
        <w:t>where appropriate:</w:t>
      </w:r>
    </w:p>
    <w:p w:rsidR="00700968" w:rsidRDefault="00700968" w:rsidP="00700968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798"/>
        <w:gridCol w:w="3870"/>
        <w:gridCol w:w="2880"/>
        <w:gridCol w:w="2070"/>
      </w:tblGrid>
      <w:tr w:rsidR="00700968" w:rsidTr="003F1CBE">
        <w:tc>
          <w:tcPr>
            <w:tcW w:w="3798" w:type="dxa"/>
          </w:tcPr>
          <w:p w:rsidR="00700968" w:rsidRPr="003C0E05" w:rsidRDefault="00700968" w:rsidP="003F1CBE">
            <w:pPr>
              <w:rPr>
                <w:b/>
                <w:sz w:val="24"/>
                <w:szCs w:val="24"/>
              </w:rPr>
            </w:pPr>
            <w:r w:rsidRPr="003C0E05">
              <w:rPr>
                <w:b/>
                <w:sz w:val="24"/>
                <w:szCs w:val="24"/>
              </w:rPr>
              <w:t>Term</w:t>
            </w:r>
          </w:p>
        </w:tc>
        <w:tc>
          <w:tcPr>
            <w:tcW w:w="3870" w:type="dxa"/>
          </w:tcPr>
          <w:p w:rsidR="00700968" w:rsidRPr="003C0E05" w:rsidRDefault="00700968" w:rsidP="003F1CBE">
            <w:pPr>
              <w:rPr>
                <w:b/>
                <w:sz w:val="24"/>
                <w:szCs w:val="24"/>
              </w:rPr>
            </w:pPr>
            <w:r w:rsidRPr="003C0E05">
              <w:rPr>
                <w:b/>
                <w:sz w:val="24"/>
                <w:szCs w:val="24"/>
              </w:rPr>
              <w:t>Definition</w:t>
            </w:r>
          </w:p>
        </w:tc>
        <w:tc>
          <w:tcPr>
            <w:tcW w:w="2880" w:type="dxa"/>
          </w:tcPr>
          <w:p w:rsidR="00700968" w:rsidRPr="003C0E05" w:rsidRDefault="00700968" w:rsidP="003F1CBE">
            <w:pPr>
              <w:rPr>
                <w:b/>
                <w:sz w:val="24"/>
                <w:szCs w:val="24"/>
              </w:rPr>
            </w:pPr>
            <w:r w:rsidRPr="003C0E05">
              <w:rPr>
                <w:b/>
                <w:sz w:val="24"/>
                <w:szCs w:val="24"/>
              </w:rPr>
              <w:t>equation</w:t>
            </w:r>
          </w:p>
        </w:tc>
        <w:tc>
          <w:tcPr>
            <w:tcW w:w="2070" w:type="dxa"/>
          </w:tcPr>
          <w:p w:rsidR="00700968" w:rsidRPr="003C0E05" w:rsidRDefault="00700968" w:rsidP="003F1CBE">
            <w:pPr>
              <w:rPr>
                <w:b/>
                <w:sz w:val="24"/>
                <w:szCs w:val="24"/>
              </w:rPr>
            </w:pPr>
            <w:r w:rsidRPr="003C0E05">
              <w:rPr>
                <w:b/>
                <w:sz w:val="24"/>
                <w:szCs w:val="24"/>
              </w:rPr>
              <w:t>units</w:t>
            </w: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Displacement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Distance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Velocity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Speed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Acceleration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Absolute angle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Segment angle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Relative angle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Angular Velocity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Angular Speed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Angular Acceleration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Force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Inerti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Impulse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Momentum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Torque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Moment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Moment of Inertia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 w:rsidRPr="005D2956">
              <w:rPr>
                <w:sz w:val="24"/>
                <w:szCs w:val="24"/>
              </w:rPr>
              <w:t>Angular Momentum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Pr="005D2956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Energy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Potential Energy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Kinetic Energy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Drag force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 resistance</w:t>
            </w:r>
            <w:r w:rsidR="00BF644A">
              <w:rPr>
                <w:sz w:val="24"/>
                <w:szCs w:val="24"/>
              </w:rPr>
              <w:t xml:space="preserve"> force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BF644A" w:rsidTr="003F1CBE">
        <w:tc>
          <w:tcPr>
            <w:tcW w:w="3798" w:type="dxa"/>
          </w:tcPr>
          <w:p w:rsidR="00BF644A" w:rsidRDefault="00BF644A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Buoyancy force</w:t>
            </w:r>
          </w:p>
        </w:tc>
        <w:tc>
          <w:tcPr>
            <w:tcW w:w="3870" w:type="dxa"/>
          </w:tcPr>
          <w:p w:rsidR="00BF644A" w:rsidRDefault="00BF644A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BF644A" w:rsidRDefault="00BF644A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F644A" w:rsidRDefault="00BF644A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Newton’s Laws of motion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  <w:tr w:rsidR="00700968" w:rsidTr="003F1CBE">
        <w:tc>
          <w:tcPr>
            <w:tcW w:w="3798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Equations for constant acceleration</w:t>
            </w:r>
          </w:p>
        </w:tc>
        <w:tc>
          <w:tcPr>
            <w:tcW w:w="38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00968" w:rsidRDefault="00700968" w:rsidP="003F1CBE">
            <w:pPr>
              <w:rPr>
                <w:sz w:val="24"/>
                <w:szCs w:val="24"/>
              </w:rPr>
            </w:pPr>
          </w:p>
        </w:tc>
      </w:tr>
    </w:tbl>
    <w:p w:rsidR="00AF3F34" w:rsidRDefault="00AF3F34" w:rsidP="00700968"/>
    <w:sectPr w:rsidR="00AF3F34" w:rsidSect="00700968">
      <w:pgSz w:w="15840" w:h="12240" w:orient="landscape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700968"/>
    <w:rsid w:val="00700968"/>
    <w:rsid w:val="00A637D3"/>
    <w:rsid w:val="00AF3F34"/>
    <w:rsid w:val="00BF644A"/>
    <w:rsid w:val="00DC4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0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>University of Nevada, Las Vegas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Mercer</dc:creator>
  <cp:lastModifiedBy>John Mercer</cp:lastModifiedBy>
  <cp:revision>3</cp:revision>
  <dcterms:created xsi:type="dcterms:W3CDTF">2014-01-20T17:41:00Z</dcterms:created>
  <dcterms:modified xsi:type="dcterms:W3CDTF">2014-01-20T17:42:00Z</dcterms:modified>
</cp:coreProperties>
</file>